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9DF" w14:textId="77777777" w:rsidR="003D5CD9" w:rsidRPr="005D0695" w:rsidRDefault="003D5CD9" w:rsidP="003D5CD9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1DBE31B" w14:textId="77777777" w:rsidR="003D5CD9" w:rsidRPr="005D0695" w:rsidRDefault="003D5CD9" w:rsidP="003D5CD9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BA46D81" w14:textId="77777777" w:rsidR="003D5CD9" w:rsidRDefault="003D5CD9" w:rsidP="003D5CD9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6E09E0E0" w14:textId="77777777" w:rsidR="003D5CD9" w:rsidRPr="00D46707" w:rsidRDefault="003D5CD9" w:rsidP="003D5CD9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</w:t>
      </w:r>
      <w:proofErr w:type="gramStart"/>
      <w:r>
        <w:rPr>
          <w:spacing w:val="1"/>
          <w:sz w:val="18"/>
          <w:szCs w:val="18"/>
          <w:lang w:val="ru-RU"/>
        </w:rPr>
        <w:t>3.</w:t>
      </w:r>
      <w:r w:rsidRPr="00C732BA">
        <w:rPr>
          <w:spacing w:val="1"/>
          <w:sz w:val="18"/>
          <w:szCs w:val="18"/>
          <w:lang w:val="ru-RU"/>
        </w:rPr>
        <w:t>Светильники</w:t>
      </w:r>
      <w:proofErr w:type="gramEnd"/>
      <w:r w:rsidRPr="00C732BA">
        <w:rPr>
          <w:spacing w:val="1"/>
          <w:sz w:val="18"/>
          <w:szCs w:val="18"/>
          <w:lang w:val="ru-RU"/>
        </w:rPr>
        <w:t xml:space="preserve">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0C04EAB0" w14:textId="77777777" w:rsidR="003D5CD9" w:rsidRPr="00D26FF0" w:rsidRDefault="003D5CD9" w:rsidP="003D5CD9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3AC1869" w14:textId="77777777" w:rsidR="003D5CD9" w:rsidRPr="00D46707" w:rsidRDefault="003D5CD9" w:rsidP="003D5CD9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C315001" w14:textId="77777777" w:rsidR="003D5CD9" w:rsidRPr="00D26FF0" w:rsidRDefault="003D5CD9" w:rsidP="003D5CD9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AD72ABA" w14:textId="77777777" w:rsidR="000741F1" w:rsidRDefault="000741F1" w:rsidP="000741F1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0741F1" w14:paraId="21BD8165" w14:textId="77777777" w:rsidTr="000741F1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FEDB" w14:textId="77777777" w:rsidR="000741F1" w:rsidRDefault="000741F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6DE" w14:textId="77777777" w:rsidR="000741F1" w:rsidRDefault="000741F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27E49" w14:textId="77777777" w:rsidR="000741F1" w:rsidRDefault="000741F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395FA" w14:textId="77777777" w:rsidR="000741F1" w:rsidRDefault="000741F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741F1" w14:paraId="353D96B5" w14:textId="77777777" w:rsidTr="000741F1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D6E8" w14:textId="77777777" w:rsidR="000741F1" w:rsidRDefault="000741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6C9B" w14:textId="77777777" w:rsidR="000741F1" w:rsidRDefault="000741F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1468E" w14:textId="77777777" w:rsidR="000741F1" w:rsidRDefault="000741F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CA408" w14:textId="77777777" w:rsidR="000741F1" w:rsidRDefault="000741F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6CB6264" w14:textId="77777777" w:rsidR="003D5CD9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38A587E" w14:textId="77777777" w:rsidR="003D5CD9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D719C29" w14:textId="77777777" w:rsidR="003D5CD9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A80A830" w14:textId="77777777" w:rsidR="003D5CD9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4C1045E" w14:textId="77777777" w:rsidR="003D5CD9" w:rsidRPr="00591197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BD15634" w14:textId="77777777" w:rsidR="003D5CD9" w:rsidRPr="00591197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8E4CA60" w14:textId="77777777" w:rsidR="003D5CD9" w:rsidRPr="00591197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C34BBA3" w14:textId="77777777" w:rsidR="003D5CD9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E0F323B" w14:textId="77777777" w:rsidR="003D5CD9" w:rsidRDefault="003D5CD9" w:rsidP="003D5CD9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19010D">
        <w:fldChar w:fldCharType="begin"/>
      </w:r>
      <w:r w:rsidR="0019010D" w:rsidRPr="0019010D">
        <w:rPr>
          <w:lang w:val="ru-RU"/>
        </w:rPr>
        <w:instrText xml:space="preserve"> </w:instrText>
      </w:r>
      <w:r w:rsidR="0019010D">
        <w:instrText>HYPERLINK</w:instrText>
      </w:r>
      <w:r w:rsidR="0019010D" w:rsidRPr="0019010D">
        <w:rPr>
          <w:lang w:val="ru-RU"/>
        </w:rPr>
        <w:instrText xml:space="preserve"> "</w:instrText>
      </w:r>
      <w:r w:rsidR="0019010D">
        <w:instrText>mailto</w:instrText>
      </w:r>
      <w:r w:rsidR="0019010D" w:rsidRPr="0019010D">
        <w:rPr>
          <w:lang w:val="ru-RU"/>
        </w:rPr>
        <w:instrText>:</w:instrText>
      </w:r>
      <w:r w:rsidR="0019010D">
        <w:instrText>service</w:instrText>
      </w:r>
      <w:r w:rsidR="0019010D" w:rsidRPr="0019010D">
        <w:rPr>
          <w:lang w:val="ru-RU"/>
        </w:rPr>
        <w:instrText>@</w:instrText>
      </w:r>
      <w:r w:rsidR="0019010D">
        <w:instrText>raylux</w:instrText>
      </w:r>
      <w:r w:rsidR="0019010D" w:rsidRPr="0019010D">
        <w:rPr>
          <w:lang w:val="ru-RU"/>
        </w:rPr>
        <w:instrText>.</w:instrText>
      </w:r>
      <w:r w:rsidR="0019010D">
        <w:instrText>ru</w:instrText>
      </w:r>
      <w:r w:rsidR="0019010D" w:rsidRPr="0019010D">
        <w:rPr>
          <w:lang w:val="ru-RU"/>
        </w:rPr>
        <w:instrText xml:space="preserve">" </w:instrText>
      </w:r>
      <w:r w:rsidR="0019010D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19010D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806EF5B" w14:textId="77777777" w:rsidR="003D5CD9" w:rsidRDefault="003D5CD9" w:rsidP="003D5CD9">
      <w:pPr>
        <w:ind w:left="106"/>
        <w:jc w:val="center"/>
        <w:rPr>
          <w:b/>
          <w:sz w:val="18"/>
          <w:szCs w:val="18"/>
          <w:lang w:val="ru-RU"/>
        </w:rPr>
      </w:pPr>
    </w:p>
    <w:p w14:paraId="2D193B85" w14:textId="77777777" w:rsidR="003D5CD9" w:rsidRPr="00C908BA" w:rsidRDefault="003D5CD9" w:rsidP="003D5CD9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C0D1F67" w14:textId="77777777" w:rsidR="003D5CD9" w:rsidRDefault="003D5CD9" w:rsidP="003D5CD9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E7A9433" w14:textId="77777777" w:rsidR="003D5CD9" w:rsidRPr="00C908BA" w:rsidRDefault="003D5CD9" w:rsidP="003D5CD9">
      <w:pPr>
        <w:ind w:left="106" w:right="-19"/>
        <w:rPr>
          <w:sz w:val="18"/>
          <w:szCs w:val="18"/>
          <w:lang w:val="ru-RU"/>
        </w:rPr>
      </w:pPr>
    </w:p>
    <w:p w14:paraId="1F9443F1" w14:textId="77777777" w:rsidR="003D5CD9" w:rsidRDefault="003D5CD9" w:rsidP="003D5CD9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>
        <w:rPr>
          <w:sz w:val="18"/>
          <w:szCs w:val="18"/>
          <w:lang w:val="ru-RU"/>
        </w:rPr>
        <w:t>__________</w:t>
      </w:r>
    </w:p>
    <w:p w14:paraId="15FF3F1B" w14:textId="77777777" w:rsidR="003D5CD9" w:rsidRDefault="003D5CD9" w:rsidP="003D5CD9">
      <w:pPr>
        <w:ind w:left="106" w:right="-19"/>
        <w:rPr>
          <w:sz w:val="18"/>
          <w:szCs w:val="18"/>
          <w:lang w:val="ru-RU"/>
        </w:rPr>
      </w:pPr>
    </w:p>
    <w:p w14:paraId="7C24BE61" w14:textId="77777777" w:rsidR="003D5CD9" w:rsidRDefault="003D5CD9" w:rsidP="003D5CD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8A88BB2" w14:textId="77777777" w:rsidR="003D5CD9" w:rsidRPr="004E6667" w:rsidRDefault="003D5CD9" w:rsidP="003D5CD9">
      <w:pPr>
        <w:ind w:right="-19"/>
        <w:rPr>
          <w:sz w:val="18"/>
          <w:szCs w:val="18"/>
          <w:lang w:val="ru-RU"/>
        </w:rPr>
      </w:pPr>
    </w:p>
    <w:p w14:paraId="6503FA43" w14:textId="77777777" w:rsidR="003D5CD9" w:rsidRDefault="003D5CD9" w:rsidP="003D5CD9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4A4CAEF" w14:textId="77777777" w:rsidR="003D5CD9" w:rsidRDefault="003D5CD9" w:rsidP="003D5CD9">
      <w:pPr>
        <w:ind w:left="106" w:right="-19"/>
        <w:rPr>
          <w:sz w:val="18"/>
          <w:szCs w:val="18"/>
          <w:lang w:val="ru-RU"/>
        </w:rPr>
      </w:pPr>
    </w:p>
    <w:p w14:paraId="210A1090" w14:textId="77777777" w:rsidR="003D5CD9" w:rsidRPr="00C908BA" w:rsidRDefault="003D5CD9" w:rsidP="003D5CD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A2A20B5" w14:textId="77777777" w:rsidR="003D5CD9" w:rsidRPr="00681AC4" w:rsidRDefault="003D5CD9" w:rsidP="003D5CD9">
      <w:pPr>
        <w:spacing w:before="8" w:line="220" w:lineRule="exact"/>
        <w:rPr>
          <w:lang w:val="ru-RU"/>
        </w:rPr>
      </w:pPr>
    </w:p>
    <w:p w14:paraId="5D3582AA" w14:textId="77777777" w:rsidR="003D5CD9" w:rsidRPr="006678E8" w:rsidRDefault="003D5CD9" w:rsidP="003D5CD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8E29576" w14:textId="77777777" w:rsidR="003D5CD9" w:rsidRDefault="003D5CD9" w:rsidP="003D5CD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78CCAAC" w14:textId="77777777" w:rsidR="003D5CD9" w:rsidRDefault="003D5CD9" w:rsidP="003D5CD9">
      <w:pPr>
        <w:ind w:right="94"/>
        <w:rPr>
          <w:b/>
          <w:sz w:val="24"/>
          <w:szCs w:val="24"/>
          <w:lang w:val="ru-RU"/>
        </w:rPr>
      </w:pPr>
    </w:p>
    <w:p w14:paraId="4F481D86" w14:textId="77777777" w:rsidR="003D5CD9" w:rsidRDefault="003D5CD9" w:rsidP="003D5CD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CA16CE2" w14:textId="77777777" w:rsidR="003D5CD9" w:rsidRDefault="003D5CD9" w:rsidP="003D5CD9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14:paraId="77DACD59" w14:textId="62F99FC5" w:rsidR="003D5CD9" w:rsidRPr="00BA22CB" w:rsidRDefault="003D5CD9" w:rsidP="003D5CD9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>
        <w:rPr>
          <w:b/>
          <w:sz w:val="24"/>
          <w:szCs w:val="24"/>
          <w:lang w:val="ru-RU"/>
        </w:rPr>
        <w:t xml:space="preserve"> </w:t>
      </w:r>
      <w:r w:rsidRPr="003D5CD9">
        <w:rPr>
          <w:b/>
          <w:sz w:val="24"/>
          <w:szCs w:val="24"/>
          <w:lang w:val="ru-RU"/>
        </w:rPr>
        <w:t>207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HB</w:t>
      </w:r>
      <w:r w:rsidR="00A83112">
        <w:rPr>
          <w:b/>
          <w:sz w:val="24"/>
          <w:szCs w:val="24"/>
        </w:rPr>
        <w:t>M</w:t>
      </w:r>
      <w:r>
        <w:rPr>
          <w:b/>
          <w:sz w:val="24"/>
          <w:szCs w:val="24"/>
          <w:lang w:val="ru-RU"/>
        </w:rPr>
        <w:t xml:space="preserve">2 </w:t>
      </w:r>
    </w:p>
    <w:p w14:paraId="2004D8D4" w14:textId="77777777" w:rsidR="003D5CD9" w:rsidRDefault="003D5CD9" w:rsidP="003D5CD9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4FEFC7A" w14:textId="77777777" w:rsidR="003D5CD9" w:rsidRDefault="003D5CD9" w:rsidP="003D5CD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528CEC0" w14:textId="77777777" w:rsidR="003D5CD9" w:rsidRDefault="003D5CD9" w:rsidP="003D5CD9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9909476" w14:textId="77777777" w:rsidR="003D5CD9" w:rsidRDefault="003D5CD9" w:rsidP="003D5CD9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14:paraId="7A9C3E51" w14:textId="77777777" w:rsidR="003D5CD9" w:rsidRDefault="003D5CD9" w:rsidP="003D5CD9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14:paraId="570FA641" w14:textId="5505EFB3" w:rsidR="003D5CD9" w:rsidRPr="00805EC5" w:rsidRDefault="00A83112" w:rsidP="003D5CD9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0E9707" wp14:editId="59455CCC">
            <wp:extent cx="4791075" cy="3752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FD22" w14:textId="77777777" w:rsidR="003D5CD9" w:rsidRDefault="003D5CD9" w:rsidP="003D5CD9">
      <w:pPr>
        <w:ind w:right="94"/>
        <w:rPr>
          <w:spacing w:val="1"/>
          <w:sz w:val="18"/>
          <w:szCs w:val="18"/>
          <w:lang w:val="ru-RU"/>
        </w:rPr>
      </w:pPr>
    </w:p>
    <w:p w14:paraId="1320BBF3" w14:textId="77777777" w:rsidR="003D5CD9" w:rsidRDefault="003D5CD9" w:rsidP="003D5CD9">
      <w:pPr>
        <w:ind w:right="94"/>
        <w:rPr>
          <w:spacing w:val="1"/>
          <w:sz w:val="18"/>
          <w:szCs w:val="18"/>
          <w:lang w:val="ru-RU"/>
        </w:rPr>
      </w:pPr>
    </w:p>
    <w:p w14:paraId="69D70E66" w14:textId="77777777" w:rsidR="003D5CD9" w:rsidRDefault="003D5CD9" w:rsidP="003D5CD9">
      <w:pPr>
        <w:ind w:left="1560" w:right="94"/>
        <w:rPr>
          <w:spacing w:val="1"/>
          <w:sz w:val="18"/>
          <w:szCs w:val="18"/>
          <w:lang w:val="ru-RU"/>
        </w:rPr>
      </w:pPr>
    </w:p>
    <w:p w14:paraId="7A5056F0" w14:textId="77777777" w:rsidR="003D5CD9" w:rsidRDefault="003D5CD9" w:rsidP="003D5CD9">
      <w:pPr>
        <w:ind w:right="94"/>
        <w:rPr>
          <w:spacing w:val="1"/>
          <w:sz w:val="18"/>
          <w:szCs w:val="18"/>
          <w:lang w:val="ru-RU"/>
        </w:rPr>
      </w:pPr>
    </w:p>
    <w:p w14:paraId="77242700" w14:textId="77777777" w:rsidR="003D5CD9" w:rsidRDefault="003D5CD9" w:rsidP="003D5CD9">
      <w:pPr>
        <w:ind w:right="94"/>
        <w:rPr>
          <w:spacing w:val="1"/>
          <w:sz w:val="18"/>
          <w:szCs w:val="18"/>
          <w:lang w:val="ru-RU"/>
        </w:rPr>
      </w:pPr>
    </w:p>
    <w:p w14:paraId="40F927E8" w14:textId="77777777" w:rsidR="003D5CD9" w:rsidRDefault="003D5CD9" w:rsidP="003D5CD9">
      <w:pPr>
        <w:ind w:right="94"/>
        <w:rPr>
          <w:spacing w:val="1"/>
          <w:sz w:val="18"/>
          <w:szCs w:val="18"/>
          <w:lang w:val="ru-RU"/>
        </w:rPr>
      </w:pPr>
    </w:p>
    <w:p w14:paraId="317CC154" w14:textId="77777777" w:rsidR="003D5CD9" w:rsidRDefault="003D5CD9" w:rsidP="003D5CD9">
      <w:pPr>
        <w:ind w:right="94"/>
        <w:rPr>
          <w:spacing w:val="1"/>
          <w:sz w:val="18"/>
          <w:szCs w:val="18"/>
          <w:lang w:val="ru-RU"/>
        </w:rPr>
      </w:pPr>
    </w:p>
    <w:p w14:paraId="7A1BBC6E" w14:textId="77777777" w:rsidR="003D5CD9" w:rsidRDefault="003D5CD9" w:rsidP="003D5CD9">
      <w:pPr>
        <w:ind w:right="94"/>
        <w:rPr>
          <w:spacing w:val="1"/>
          <w:sz w:val="18"/>
          <w:szCs w:val="18"/>
          <w:lang w:val="ru-RU"/>
        </w:rPr>
      </w:pPr>
    </w:p>
    <w:p w14:paraId="1518CC36" w14:textId="77777777" w:rsidR="00A33040" w:rsidRPr="00B852FE" w:rsidRDefault="00A33040" w:rsidP="003D5CD9">
      <w:pPr>
        <w:ind w:right="94"/>
        <w:rPr>
          <w:spacing w:val="1"/>
          <w:sz w:val="18"/>
          <w:szCs w:val="18"/>
          <w:lang w:val="ru-RU"/>
        </w:rPr>
      </w:pPr>
    </w:p>
    <w:p w14:paraId="735EFE05" w14:textId="77777777" w:rsidR="003D5CD9" w:rsidRPr="00C908BA" w:rsidRDefault="003D5CD9" w:rsidP="003D5CD9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E43EDD2" w14:textId="77777777" w:rsidR="003D5CD9" w:rsidRPr="00C908BA" w:rsidRDefault="003D5CD9" w:rsidP="003D5CD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2F074943" w14:textId="77777777" w:rsidR="003D5CD9" w:rsidRPr="00C908BA" w:rsidRDefault="003D5CD9" w:rsidP="003D5CD9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5925D1E" w14:textId="77777777" w:rsidR="003D5CD9" w:rsidRPr="00C908BA" w:rsidRDefault="003D5CD9" w:rsidP="003D5CD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1B0B1035" w14:textId="77777777" w:rsidR="003D5CD9" w:rsidRPr="00261CB8" w:rsidRDefault="003D5CD9" w:rsidP="003D5CD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14:paraId="12797F99" w14:textId="77777777" w:rsidR="003D5CD9" w:rsidRPr="00C908BA" w:rsidRDefault="003D5CD9" w:rsidP="003D5CD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14:paraId="5A20C8DA" w14:textId="77777777" w:rsidR="003D5CD9" w:rsidRPr="00C908BA" w:rsidRDefault="003D5CD9" w:rsidP="003D5CD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6C63CD8" w14:textId="77777777" w:rsidR="003D5CD9" w:rsidRPr="00C908BA" w:rsidRDefault="003D5CD9" w:rsidP="003D5CD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E1908A7" w14:textId="77777777" w:rsidR="003D5CD9" w:rsidRPr="00E1587B" w:rsidRDefault="003D5CD9" w:rsidP="003D5CD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16DD4DF" w14:textId="77777777" w:rsidR="003D5CD9" w:rsidRPr="00EF73B5" w:rsidRDefault="003D5CD9" w:rsidP="003D5CD9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14:paraId="7D8C3F8E" w14:textId="6293E888" w:rsidR="003D5CD9" w:rsidRPr="00FC4571" w:rsidRDefault="00A83112" w:rsidP="00A83112">
      <w:pPr>
        <w:ind w:left="142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8137C" wp14:editId="52854C43">
                <wp:simplePos x="0" y="0"/>
                <wp:positionH relativeFrom="column">
                  <wp:posOffset>555556</wp:posOffset>
                </wp:positionH>
                <wp:positionV relativeFrom="paragraph">
                  <wp:posOffset>155575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F5FB3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12.25pt" to="43.7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A4DDC" wp14:editId="190302C6">
                <wp:simplePos x="0" y="0"/>
                <wp:positionH relativeFrom="column">
                  <wp:posOffset>256038</wp:posOffset>
                </wp:positionH>
                <wp:positionV relativeFrom="paragraph">
                  <wp:posOffset>166894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2FB42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3.15pt" to="20.7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" strokecolor="black [3040]" strokeweight="1.5pt"/>
            </w:pict>
          </mc:Fallback>
        </mc:AlternateContent>
      </w:r>
      <w:r w:rsidR="003D5CD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1803C" wp14:editId="45C170E3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6571F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3D5CD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48E4E" wp14:editId="14A41803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92647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3D5CD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9DE1D" wp14:editId="250AF320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95285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3D5CD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DDE61" wp14:editId="28F666A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0746B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3D5CD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5B2D3" wp14:editId="335A4EA0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C9704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3D5CD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2146" wp14:editId="1D144968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DAD61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u w:val="thick"/>
          <w:lang w:val="ru-RU"/>
        </w:rPr>
        <w:t xml:space="preserve"> </w:t>
      </w:r>
      <w:r w:rsidR="003D5CD9">
        <w:rPr>
          <w:spacing w:val="1"/>
          <w:sz w:val="24"/>
          <w:szCs w:val="24"/>
          <w:u w:val="thick"/>
        </w:rPr>
        <w:t>i</w:t>
      </w:r>
      <w:r w:rsidR="003D5CD9" w:rsidRPr="001B37C0">
        <w:rPr>
          <w:spacing w:val="1"/>
          <w:sz w:val="24"/>
          <w:szCs w:val="24"/>
          <w:u w:val="thick"/>
          <w:lang w:val="ru-RU"/>
        </w:rPr>
        <w:t>-</w:t>
      </w:r>
      <w:r w:rsidR="003D5CD9">
        <w:rPr>
          <w:spacing w:val="1"/>
          <w:sz w:val="24"/>
          <w:szCs w:val="24"/>
          <w:u w:val="thick"/>
        </w:rPr>
        <w:t>lux</w:t>
      </w:r>
      <w:r w:rsidR="003D5CD9">
        <w:rPr>
          <w:spacing w:val="1"/>
          <w:sz w:val="24"/>
          <w:szCs w:val="24"/>
          <w:lang w:val="ru-RU"/>
        </w:rPr>
        <w:t xml:space="preserve"> </w:t>
      </w:r>
      <w:r w:rsidR="003D5CD9" w:rsidRPr="000637C1">
        <w:rPr>
          <w:spacing w:val="1"/>
          <w:sz w:val="24"/>
          <w:szCs w:val="24"/>
          <w:u w:val="thick"/>
          <w:lang w:val="ru-RU"/>
        </w:rPr>
        <w:t>207</w:t>
      </w:r>
      <w:r w:rsidR="003D5CD9" w:rsidRPr="00E61E88">
        <w:rPr>
          <w:spacing w:val="1"/>
          <w:sz w:val="24"/>
          <w:szCs w:val="24"/>
          <w:lang w:val="ru-RU"/>
        </w:rPr>
        <w:t xml:space="preserve"> </w:t>
      </w:r>
      <w:r w:rsidR="003D5CD9">
        <w:rPr>
          <w:spacing w:val="1"/>
          <w:sz w:val="24"/>
          <w:szCs w:val="24"/>
          <w:u w:val="thick"/>
        </w:rPr>
        <w:t>HB</w:t>
      </w:r>
      <w:r>
        <w:rPr>
          <w:spacing w:val="1"/>
          <w:sz w:val="24"/>
          <w:szCs w:val="24"/>
          <w:u w:val="thick"/>
        </w:rPr>
        <w:t>M</w:t>
      </w:r>
      <w:r w:rsidR="003D5CD9">
        <w:rPr>
          <w:spacing w:val="1"/>
          <w:sz w:val="24"/>
          <w:szCs w:val="24"/>
          <w:u w:val="thick"/>
          <w:lang w:val="ru-RU"/>
        </w:rPr>
        <w:t>2</w:t>
      </w:r>
      <w:r w:rsidR="003D5CD9" w:rsidRPr="004B6465">
        <w:rPr>
          <w:spacing w:val="1"/>
          <w:sz w:val="24"/>
          <w:szCs w:val="24"/>
          <w:lang w:val="ru-RU"/>
        </w:rPr>
        <w:t xml:space="preserve"> </w:t>
      </w:r>
      <w:r w:rsidRPr="00A83112">
        <w:rPr>
          <w:spacing w:val="1"/>
          <w:sz w:val="24"/>
          <w:szCs w:val="24"/>
          <w:u w:val="thick"/>
          <w:lang w:val="ru-RU"/>
        </w:rPr>
        <w:t>31030</w:t>
      </w:r>
      <w:r w:rsidR="003D5CD9" w:rsidRPr="00E61E88">
        <w:rPr>
          <w:spacing w:val="1"/>
          <w:sz w:val="24"/>
          <w:szCs w:val="24"/>
          <w:lang w:val="ru-RU"/>
        </w:rPr>
        <w:t>-</w:t>
      </w:r>
      <w:r w:rsidR="003D5CD9" w:rsidRPr="00FC4571">
        <w:rPr>
          <w:spacing w:val="1"/>
          <w:sz w:val="24"/>
          <w:szCs w:val="24"/>
          <w:u w:val="thick"/>
          <w:lang w:val="ru-RU"/>
        </w:rPr>
        <w:t>50</w:t>
      </w:r>
      <w:r w:rsidR="003D5CD9" w:rsidRPr="00805EC5">
        <w:rPr>
          <w:spacing w:val="1"/>
          <w:sz w:val="24"/>
          <w:szCs w:val="24"/>
          <w:u w:val="thick"/>
          <w:lang w:val="ru-RU"/>
        </w:rPr>
        <w:t>7</w:t>
      </w:r>
      <w:r w:rsidR="003D5CD9" w:rsidRPr="00E61E88">
        <w:rPr>
          <w:spacing w:val="1"/>
          <w:sz w:val="24"/>
          <w:szCs w:val="24"/>
          <w:lang w:val="ru-RU"/>
        </w:rPr>
        <w:t>-</w:t>
      </w:r>
      <w:r w:rsidR="003D5CD9">
        <w:rPr>
          <w:spacing w:val="1"/>
          <w:sz w:val="24"/>
          <w:szCs w:val="24"/>
          <w:u w:val="thick"/>
        </w:rPr>
        <w:t>S</w:t>
      </w:r>
      <w:r w:rsidR="003D5CD9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  <w:lang w:val="ru-RU"/>
        </w:rPr>
        <w:t>К20</w:t>
      </w:r>
      <w:r w:rsidR="003D5CD9">
        <w:rPr>
          <w:spacing w:val="1"/>
          <w:sz w:val="24"/>
          <w:szCs w:val="24"/>
          <w:lang w:val="ru-RU"/>
        </w:rPr>
        <w:t xml:space="preserve"> - </w:t>
      </w:r>
      <w:r w:rsidR="003D5CD9">
        <w:rPr>
          <w:spacing w:val="1"/>
          <w:sz w:val="24"/>
          <w:szCs w:val="24"/>
          <w:u w:val="single"/>
          <w:lang w:val="ru-RU"/>
        </w:rPr>
        <w:t>_*</w:t>
      </w:r>
      <w:r w:rsidR="003D5CD9" w:rsidRPr="00F976B3">
        <w:rPr>
          <w:spacing w:val="1"/>
          <w:sz w:val="24"/>
          <w:szCs w:val="24"/>
          <w:u w:val="single"/>
          <w:lang w:val="ru-RU"/>
        </w:rPr>
        <w:t>_</w:t>
      </w:r>
      <w:r w:rsidR="003D5CD9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3D5CD9" w:rsidRPr="00F976B3">
        <w:rPr>
          <w:spacing w:val="1"/>
          <w:sz w:val="24"/>
          <w:szCs w:val="24"/>
          <w:u w:val="single"/>
          <w:lang w:val="ru-RU"/>
        </w:rPr>
        <w:t>_</w:t>
      </w:r>
      <w:r w:rsidR="003D5CD9">
        <w:rPr>
          <w:spacing w:val="1"/>
          <w:sz w:val="24"/>
          <w:szCs w:val="24"/>
          <w:lang w:val="ru-RU"/>
        </w:rPr>
        <w:t xml:space="preserve"> </w:t>
      </w:r>
    </w:p>
    <w:p w14:paraId="086F34E8" w14:textId="77777777" w:rsidR="003D5CD9" w:rsidRPr="00E61E88" w:rsidRDefault="003D5CD9" w:rsidP="003D5CD9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D4D67BF" w14:textId="3F6550F9" w:rsidR="003D5CD9" w:rsidRDefault="003D5CD9" w:rsidP="003D5CD9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DF7E" wp14:editId="6F9AADE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F17F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E5B8D" wp14:editId="6DDAE199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B463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D9F53" wp14:editId="02A5E6A2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DCE4E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802A" wp14:editId="1C7A89C9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7AC8A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19010D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крепления;</w:t>
      </w:r>
    </w:p>
    <w:p w14:paraId="0D91DE76" w14:textId="77777777" w:rsidR="003D5CD9" w:rsidRDefault="003D5CD9" w:rsidP="003D5CD9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4A9E4" wp14:editId="61F6650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B513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FCEBF" wp14:editId="5BFB52E5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15B56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01000B4" w14:textId="77777777" w:rsidR="003D5CD9" w:rsidRDefault="003D5CD9" w:rsidP="003D5CD9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80F68" wp14:editId="7163D80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14BB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471AC" wp14:editId="0E698C35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ACD4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70F7B6D4" w14:textId="77777777" w:rsidR="003D5CD9" w:rsidRDefault="003D5CD9" w:rsidP="003D5CD9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493FE" wp14:editId="361E165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150A2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CFC9A" wp14:editId="1383725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B2CB6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A2DE11E" w14:textId="77777777" w:rsidR="003D5CD9" w:rsidRPr="002459E5" w:rsidRDefault="003D5CD9" w:rsidP="003D5CD9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7527F" wp14:editId="5DB49D83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DA5E1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BA073" wp14:editId="5A175143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40705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D2230B5" w14:textId="77777777" w:rsidR="003D5CD9" w:rsidRDefault="003D5CD9" w:rsidP="003D5CD9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57059" wp14:editId="79379543">
                <wp:simplePos x="0" y="0"/>
                <wp:positionH relativeFrom="column">
                  <wp:posOffset>548627</wp:posOffset>
                </wp:positionH>
                <wp:positionV relativeFrom="paragraph">
                  <wp:posOffset>80951</wp:posOffset>
                </wp:positionV>
                <wp:extent cx="329357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3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6120" id="Прямая соединительная линия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6.35pt" to="69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E5283" wp14:editId="647015D9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FA997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14:paraId="23B396C7" w14:textId="685DD2F5" w:rsidR="003D5CD9" w:rsidRDefault="00A83112" w:rsidP="003D5CD9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B95FE" wp14:editId="6150974A">
                <wp:simplePos x="0" y="0"/>
                <wp:positionH relativeFrom="column">
                  <wp:posOffset>249606</wp:posOffset>
                </wp:positionH>
                <wp:positionV relativeFrom="paragraph">
                  <wp:posOffset>80833</wp:posOffset>
                </wp:positionV>
                <wp:extent cx="277384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38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FB767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6.35pt" to="41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" strokecolor="black [3040]" strokeweight="1.5pt"/>
            </w:pict>
          </mc:Fallback>
        </mc:AlternateContent>
      </w:r>
      <w:r w:rsidR="003D5CD9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310C1" wp14:editId="206EDFCA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2FB1A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3D5CD9">
        <w:rPr>
          <w:spacing w:val="1"/>
          <w:sz w:val="18"/>
          <w:szCs w:val="18"/>
          <w:lang w:val="ru-RU"/>
        </w:rPr>
        <w:t xml:space="preserve">                    с</w:t>
      </w:r>
      <w:r w:rsidR="003D5CD9" w:rsidRPr="00E61E88">
        <w:rPr>
          <w:spacing w:val="1"/>
          <w:sz w:val="18"/>
          <w:szCs w:val="18"/>
          <w:lang w:val="ru-RU"/>
        </w:rPr>
        <w:t>ерия светильника</w:t>
      </w:r>
      <w:r w:rsidR="003D5CD9">
        <w:rPr>
          <w:spacing w:val="1"/>
          <w:sz w:val="18"/>
          <w:szCs w:val="18"/>
          <w:lang w:val="ru-RU"/>
        </w:rPr>
        <w:t>;</w:t>
      </w:r>
    </w:p>
    <w:p w14:paraId="3BAC100F" w14:textId="77777777" w:rsidR="003D5CD9" w:rsidRDefault="003D5CD9" w:rsidP="003D5CD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>
        <w:rPr>
          <w:spacing w:val="1"/>
          <w:sz w:val="18"/>
          <w:szCs w:val="18"/>
          <w:lang w:val="ru-RU"/>
        </w:rPr>
        <w:t>5- гарантия 5 лет;</w:t>
      </w:r>
    </w:p>
    <w:p w14:paraId="52F0D907" w14:textId="77777777" w:rsidR="003D5CD9" w:rsidRPr="00E1587B" w:rsidRDefault="003D5CD9" w:rsidP="003D5CD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14:paraId="7CC2C99D" w14:textId="77777777" w:rsidR="003D5CD9" w:rsidRDefault="003D5CD9" w:rsidP="003D5CD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14:paraId="57BD97B3" w14:textId="77777777" w:rsidR="003D5CD9" w:rsidRPr="00FF4422" w:rsidRDefault="003D5CD9" w:rsidP="003D5CD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r>
        <w:rPr>
          <w:spacing w:val="1"/>
          <w:sz w:val="18"/>
          <w:szCs w:val="18"/>
        </w:rPr>
        <w:t>Nema</w:t>
      </w:r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>светильник оснащен функцией диммирования;</w:t>
      </w:r>
    </w:p>
    <w:p w14:paraId="1F719E0C" w14:textId="77777777" w:rsidR="003D5CD9" w:rsidRDefault="003D5CD9" w:rsidP="003D5CD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14:paraId="64C8FB0A" w14:textId="77777777" w:rsidR="003D5CD9" w:rsidRDefault="003D5CD9" w:rsidP="003D5CD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D538FD1" w14:textId="77777777" w:rsidR="003D5CD9" w:rsidRPr="007D5517" w:rsidRDefault="003D5CD9" w:rsidP="003D5CD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348" w:type="dxa"/>
        <w:tblInd w:w="562" w:type="dxa"/>
        <w:tblLook w:val="04A0" w:firstRow="1" w:lastRow="0" w:firstColumn="1" w:lastColumn="0" w:noHBand="0" w:noVBand="1"/>
      </w:tblPr>
      <w:tblGrid>
        <w:gridCol w:w="1586"/>
        <w:gridCol w:w="1588"/>
        <w:gridCol w:w="1586"/>
        <w:gridCol w:w="1588"/>
      </w:tblGrid>
      <w:tr w:rsidR="003D5CD9" w14:paraId="465F21D6" w14:textId="77777777" w:rsidTr="00552C75">
        <w:trPr>
          <w:trHeight w:val="280"/>
        </w:trPr>
        <w:tc>
          <w:tcPr>
            <w:tcW w:w="3174" w:type="dxa"/>
            <w:gridSpan w:val="2"/>
          </w:tcPr>
          <w:p w14:paraId="59C10EF4" w14:textId="77777777" w:rsidR="003D5CD9" w:rsidRPr="004118D3" w:rsidRDefault="003D5CD9" w:rsidP="00552C7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3174" w:type="dxa"/>
            <w:gridSpan w:val="2"/>
          </w:tcPr>
          <w:p w14:paraId="5E679229" w14:textId="77777777" w:rsidR="003D5CD9" w:rsidRPr="004118D3" w:rsidRDefault="003D5CD9" w:rsidP="00552C7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P)</w:t>
            </w:r>
          </w:p>
        </w:tc>
      </w:tr>
      <w:tr w:rsidR="003D5CD9" w14:paraId="2D69CBBD" w14:textId="77777777" w:rsidTr="00552C75">
        <w:trPr>
          <w:trHeight w:val="280"/>
        </w:trPr>
        <w:tc>
          <w:tcPr>
            <w:tcW w:w="1586" w:type="dxa"/>
          </w:tcPr>
          <w:p w14:paraId="4AA1DAA5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14:paraId="3E4DC5DB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587" w:type="dxa"/>
          </w:tcPr>
          <w:p w14:paraId="48AC3B33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267E8CD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586" w:type="dxa"/>
          </w:tcPr>
          <w:p w14:paraId="375AA8B6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14:paraId="2C071659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587" w:type="dxa"/>
          </w:tcPr>
          <w:p w14:paraId="26F13212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E1A98EF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3D5CD9" w14:paraId="5A27AB04" w14:textId="77777777" w:rsidTr="00552C75">
        <w:trPr>
          <w:trHeight w:val="168"/>
        </w:trPr>
        <w:tc>
          <w:tcPr>
            <w:tcW w:w="1586" w:type="dxa"/>
          </w:tcPr>
          <w:p w14:paraId="4EB9CD01" w14:textId="77777777" w:rsidR="003D5CD9" w:rsidRPr="00FE34C4" w:rsidRDefault="003D5CD9" w:rsidP="00552C7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355х250х</w:t>
            </w:r>
            <w:r>
              <w:rPr>
                <w:spacing w:val="1"/>
                <w:sz w:val="18"/>
                <w:szCs w:val="18"/>
              </w:rPr>
              <w:t>272</w:t>
            </w:r>
          </w:p>
        </w:tc>
        <w:tc>
          <w:tcPr>
            <w:tcW w:w="1587" w:type="dxa"/>
          </w:tcPr>
          <w:p w14:paraId="48FA73CF" w14:textId="77777777" w:rsidR="003D5CD9" w:rsidRPr="000637C1" w:rsidRDefault="003D5CD9" w:rsidP="00552C7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586" w:type="dxa"/>
          </w:tcPr>
          <w:p w14:paraId="4B399AE0" w14:textId="77777777" w:rsidR="003D5CD9" w:rsidRDefault="003D5CD9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375х250х</w:t>
            </w:r>
            <w:r w:rsidR="00AA3472">
              <w:rPr>
                <w:spacing w:val="1"/>
                <w:sz w:val="18"/>
                <w:szCs w:val="18"/>
                <w:lang w:val="ru-RU"/>
              </w:rPr>
              <w:t>275</w:t>
            </w:r>
          </w:p>
        </w:tc>
        <w:tc>
          <w:tcPr>
            <w:tcW w:w="1587" w:type="dxa"/>
          </w:tcPr>
          <w:p w14:paraId="7BF75292" w14:textId="77777777" w:rsidR="003D5CD9" w:rsidRDefault="00AA3472" w:rsidP="00552C7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6,2</w:t>
            </w:r>
          </w:p>
        </w:tc>
      </w:tr>
    </w:tbl>
    <w:p w14:paraId="3ED89B95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16D588E2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18F11335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737A8835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3EC83CAF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22CCE0EA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28DD3498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49377EEA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710CACB9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0E4B2D9F" w14:textId="77777777" w:rsidR="003D5CD9" w:rsidRDefault="003D5CD9" w:rsidP="003D5CD9">
      <w:pPr>
        <w:rPr>
          <w:spacing w:val="1"/>
          <w:sz w:val="18"/>
          <w:szCs w:val="18"/>
          <w:lang w:val="ru-RU"/>
        </w:rPr>
      </w:pPr>
    </w:p>
    <w:p w14:paraId="7521DC57" w14:textId="77777777" w:rsidR="003D5CD9" w:rsidRPr="004067B0" w:rsidRDefault="003D5CD9" w:rsidP="003D5CD9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F0EDC8F" w14:textId="77777777" w:rsidR="003D5CD9" w:rsidRDefault="003D5CD9" w:rsidP="003D5CD9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830239A" w14:textId="77777777" w:rsidR="003D5CD9" w:rsidRPr="00665B9C" w:rsidRDefault="003D5CD9" w:rsidP="003D5CD9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9D2B9FE" w14:textId="77777777" w:rsidR="003D5CD9" w:rsidRDefault="003D5CD9" w:rsidP="003D5CD9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4360018" w14:textId="77777777" w:rsidR="003D5CD9" w:rsidRPr="00C908BA" w:rsidRDefault="003D5CD9" w:rsidP="003D5CD9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6AE62BF" w14:textId="77777777" w:rsidR="003D5CD9" w:rsidRPr="007F4F57" w:rsidRDefault="003D5CD9" w:rsidP="003D5CD9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B0F24E9" w14:textId="77777777" w:rsidR="003D5CD9" w:rsidRDefault="003D5CD9" w:rsidP="003D5CD9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F07CB39" w14:textId="77777777" w:rsidR="003D5CD9" w:rsidRPr="007F4F57" w:rsidRDefault="003D5CD9" w:rsidP="003D5CD9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90C159D" w14:textId="77777777" w:rsidR="003D5CD9" w:rsidRDefault="003D5CD9" w:rsidP="003D5CD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FA5DB96" w14:textId="77777777" w:rsidR="003D5CD9" w:rsidRPr="004067B0" w:rsidRDefault="003D5CD9" w:rsidP="003D5CD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Pr="004067B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Светильник дополненный комплектом БАП </w:t>
      </w:r>
      <w:r w:rsidRPr="00BB0FCC">
        <w:rPr>
          <w:sz w:val="18"/>
          <w:szCs w:val="18"/>
          <w:lang w:val="ru-RU"/>
        </w:rPr>
        <w:t>при по</w:t>
      </w:r>
      <w:r>
        <w:rPr>
          <w:sz w:val="18"/>
          <w:szCs w:val="18"/>
          <w:lang w:val="ru-RU"/>
        </w:rPr>
        <w:t>мощи провода сечением не менее 4</w:t>
      </w:r>
      <w:r w:rsidRPr="00BB0FCC">
        <w:rPr>
          <w:sz w:val="18"/>
          <w:szCs w:val="18"/>
          <w:lang w:val="ru-RU"/>
        </w:rPr>
        <w:t>x1.5 мм2</w:t>
      </w:r>
    </w:p>
    <w:p w14:paraId="08E5E223" w14:textId="77777777" w:rsidR="003D5CD9" w:rsidRPr="007415C9" w:rsidRDefault="003D5CD9" w:rsidP="003D5CD9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7621079E" w14:textId="77777777" w:rsidR="003D5CD9" w:rsidRPr="007415C9" w:rsidRDefault="003D5CD9" w:rsidP="003D5CD9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6C2E2D5C" w14:textId="77777777" w:rsidR="003D5CD9" w:rsidRPr="007415C9" w:rsidRDefault="003D5CD9" w:rsidP="003D5CD9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428F1117" w14:textId="77777777" w:rsidR="003D5CD9" w:rsidRDefault="003D5CD9" w:rsidP="003D5CD9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</w:t>
      </w:r>
      <w:proofErr w:type="gramEnd"/>
      <w:r w:rsidRPr="007415C9">
        <w:rPr>
          <w:sz w:val="18"/>
          <w:szCs w:val="18"/>
          <w:lang w:val="ru-RU"/>
        </w:rPr>
        <w:t xml:space="preserve">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058F8423" w14:textId="77777777" w:rsidR="003D5CD9" w:rsidRDefault="003D5CD9" w:rsidP="003D5CD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6DCCF1F4" w14:textId="77777777" w:rsidR="003D5CD9" w:rsidRPr="007415C9" w:rsidRDefault="003D5CD9" w:rsidP="003D5CD9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A6B032B" w14:textId="77777777" w:rsidR="003D5CD9" w:rsidRPr="007415C9" w:rsidRDefault="003D5CD9" w:rsidP="003D5CD9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26656742" w14:textId="77777777" w:rsidR="003D5CD9" w:rsidRPr="007415C9" w:rsidRDefault="003D5CD9" w:rsidP="003D5CD9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1B371244" w14:textId="77777777" w:rsidR="003D5CD9" w:rsidRPr="007415C9" w:rsidRDefault="003D5CD9" w:rsidP="003D5CD9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AC47287" w14:textId="77777777" w:rsidR="003D5CD9" w:rsidRPr="007415C9" w:rsidRDefault="003D5CD9" w:rsidP="003D5CD9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4D6A64E2" w14:textId="77777777" w:rsidR="003D5CD9" w:rsidRPr="007415C9" w:rsidRDefault="003D5CD9" w:rsidP="003D5CD9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5AD02A7" w14:textId="77777777" w:rsidR="003D5CD9" w:rsidRPr="007415C9" w:rsidRDefault="003D5CD9" w:rsidP="003D5CD9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94B7E42" w14:textId="77777777" w:rsidR="003D5CD9" w:rsidRPr="007415C9" w:rsidRDefault="003D5CD9" w:rsidP="003D5CD9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40378FA8" w14:textId="77777777" w:rsidR="003D5CD9" w:rsidRPr="007415C9" w:rsidRDefault="003D5CD9" w:rsidP="003D5CD9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E8EE62A" w14:textId="77777777" w:rsidR="003D5CD9" w:rsidRDefault="003D5CD9" w:rsidP="003D5CD9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>
        <w:rPr>
          <w:sz w:val="18"/>
          <w:szCs w:val="18"/>
          <w:lang w:val="ru-RU"/>
        </w:rPr>
        <w:t>ьзовать провод плоского сечения.</w:t>
      </w:r>
    </w:p>
    <w:p w14:paraId="3B20B3B2" w14:textId="77777777" w:rsidR="003D5CD9" w:rsidRDefault="003D5CD9" w:rsidP="003D5CD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709A96B7" w14:textId="77777777" w:rsidR="003D5CD9" w:rsidRPr="00C908BA" w:rsidRDefault="003D5CD9" w:rsidP="003D5CD9">
      <w:pPr>
        <w:rPr>
          <w:spacing w:val="1"/>
          <w:sz w:val="18"/>
          <w:szCs w:val="18"/>
          <w:lang w:val="ru-RU"/>
        </w:rPr>
      </w:pPr>
    </w:p>
    <w:p w14:paraId="7594EFA0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55208"/>
    <w:rsid w:val="000637C1"/>
    <w:rsid w:val="00067B63"/>
    <w:rsid w:val="000741F1"/>
    <w:rsid w:val="00085A3B"/>
    <w:rsid w:val="00094454"/>
    <w:rsid w:val="00097D36"/>
    <w:rsid w:val="000B5507"/>
    <w:rsid w:val="000E3B4A"/>
    <w:rsid w:val="000E4DE2"/>
    <w:rsid w:val="00124E19"/>
    <w:rsid w:val="001477F3"/>
    <w:rsid w:val="001724DA"/>
    <w:rsid w:val="00181907"/>
    <w:rsid w:val="0019010D"/>
    <w:rsid w:val="00190D15"/>
    <w:rsid w:val="001979EB"/>
    <w:rsid w:val="001A0C8A"/>
    <w:rsid w:val="001A29B6"/>
    <w:rsid w:val="001A3504"/>
    <w:rsid w:val="001B22F6"/>
    <w:rsid w:val="001B37C0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2F6ABD"/>
    <w:rsid w:val="003A2F7D"/>
    <w:rsid w:val="003A3363"/>
    <w:rsid w:val="003A4C1E"/>
    <w:rsid w:val="003B37B0"/>
    <w:rsid w:val="003C72A1"/>
    <w:rsid w:val="003C79E5"/>
    <w:rsid w:val="003D042E"/>
    <w:rsid w:val="003D5CD9"/>
    <w:rsid w:val="003E3887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B6465"/>
    <w:rsid w:val="004C0ECB"/>
    <w:rsid w:val="004E6667"/>
    <w:rsid w:val="004E79B0"/>
    <w:rsid w:val="004F01CE"/>
    <w:rsid w:val="0050673C"/>
    <w:rsid w:val="00514264"/>
    <w:rsid w:val="0052043E"/>
    <w:rsid w:val="005248D3"/>
    <w:rsid w:val="005468B8"/>
    <w:rsid w:val="0055429C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04FB"/>
    <w:rsid w:val="008A2372"/>
    <w:rsid w:val="008A360F"/>
    <w:rsid w:val="008C72C9"/>
    <w:rsid w:val="008D7F27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3040"/>
    <w:rsid w:val="00A358A1"/>
    <w:rsid w:val="00A36270"/>
    <w:rsid w:val="00A37303"/>
    <w:rsid w:val="00A63C1F"/>
    <w:rsid w:val="00A67324"/>
    <w:rsid w:val="00A7486C"/>
    <w:rsid w:val="00A770A3"/>
    <w:rsid w:val="00A83112"/>
    <w:rsid w:val="00A842B8"/>
    <w:rsid w:val="00AA3472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22CB"/>
    <w:rsid w:val="00BA4C63"/>
    <w:rsid w:val="00BA6533"/>
    <w:rsid w:val="00BB0FCC"/>
    <w:rsid w:val="00BC1C82"/>
    <w:rsid w:val="00BD05A5"/>
    <w:rsid w:val="00BE5F8D"/>
    <w:rsid w:val="00BF35B6"/>
    <w:rsid w:val="00BF6691"/>
    <w:rsid w:val="00C16E21"/>
    <w:rsid w:val="00C179D4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56D9E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1DE4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34C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7CD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50CA-A1A2-49F6-9803-704A2A4C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2021-07-08T05:12:00Z</cp:lastPrinted>
  <dcterms:created xsi:type="dcterms:W3CDTF">2022-08-26T10:19:00Z</dcterms:created>
  <dcterms:modified xsi:type="dcterms:W3CDTF">2023-03-13T06:41:00Z</dcterms:modified>
</cp:coreProperties>
</file>